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46A8" w14:textId="77777777" w:rsidR="00055548" w:rsidRDefault="00055548">
      <w:pPr>
        <w:rPr>
          <w:sz w:val="20"/>
        </w:rPr>
      </w:pPr>
    </w:p>
    <w:p w14:paraId="72DD91DD" w14:textId="77777777" w:rsidR="00055548" w:rsidRDefault="00055548">
      <w:pPr>
        <w:rPr>
          <w:sz w:val="20"/>
        </w:rPr>
      </w:pPr>
    </w:p>
    <w:p w14:paraId="3931CEC9" w14:textId="77777777" w:rsidR="00055548" w:rsidRDefault="00055548">
      <w:pPr>
        <w:rPr>
          <w:sz w:val="20"/>
        </w:rPr>
      </w:pPr>
    </w:p>
    <w:p w14:paraId="46D6C677" w14:textId="77777777" w:rsidR="00055548" w:rsidRDefault="00055548"/>
    <w:p w14:paraId="3888AE14" w14:textId="77777777" w:rsidR="00055548" w:rsidRDefault="00055548">
      <w:pPr>
        <w:sectPr w:rsidR="00055548">
          <w:type w:val="continuous"/>
          <w:pgSz w:w="11910" w:h="16840"/>
          <w:pgMar w:top="40" w:right="860" w:bottom="280" w:left="300" w:header="720" w:footer="720" w:gutter="0"/>
          <w:cols w:space="720"/>
        </w:sectPr>
      </w:pPr>
    </w:p>
    <w:p w14:paraId="6E8B0FDA" w14:textId="77777777" w:rsidR="00055548" w:rsidRDefault="001C3978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C51259A" wp14:editId="101C6635">
            <wp:simplePos x="0" y="0"/>
            <wp:positionH relativeFrom="page">
              <wp:posOffset>259079</wp:posOffset>
            </wp:positionH>
            <wp:positionV relativeFrom="paragraph">
              <wp:posOffset>-592542</wp:posOffset>
            </wp:positionV>
            <wp:extent cx="1171575" cy="1009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C89A9E4" wp14:editId="384750DE">
            <wp:simplePos x="0" y="0"/>
            <wp:positionH relativeFrom="page">
              <wp:posOffset>5984875</wp:posOffset>
            </wp:positionH>
            <wp:positionV relativeFrom="paragraph">
              <wp:posOffset>-592542</wp:posOffset>
            </wp:positionV>
            <wp:extent cx="877824" cy="8822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8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TIME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BACHELORS</w:t>
      </w:r>
      <w:r>
        <w:rPr>
          <w:spacing w:val="-2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PROGRAMMES</w:t>
      </w:r>
    </w:p>
    <w:p w14:paraId="67EC0F2F" w14:textId="77777777" w:rsidR="00055548" w:rsidRDefault="00055548">
      <w:pPr>
        <w:rPr>
          <w:b/>
          <w:sz w:val="26"/>
        </w:rPr>
      </w:pPr>
    </w:p>
    <w:p w14:paraId="660F7AFA" w14:textId="77777777" w:rsidR="00055548" w:rsidRDefault="001C3978">
      <w:pPr>
        <w:pStyle w:val="BodyText"/>
        <w:spacing w:before="163" w:line="276" w:lineRule="auto"/>
        <w:ind w:left="3975" w:right="1644"/>
        <w:jc w:val="center"/>
      </w:pP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MATHEMATICS</w:t>
      </w:r>
      <w:r>
        <w:rPr>
          <w:spacing w:val="-47"/>
        </w:rPr>
        <w:t xml:space="preserve"> </w:t>
      </w:r>
      <w:r>
        <w:t>(COMPUTATIONAL</w:t>
      </w:r>
      <w:r>
        <w:rPr>
          <w:spacing w:val="-2"/>
        </w:rPr>
        <w:t xml:space="preserve"> </w:t>
      </w:r>
      <w:r>
        <w:t>FINANCE)</w:t>
      </w:r>
    </w:p>
    <w:p w14:paraId="7AEDC127" w14:textId="01BE1E61" w:rsidR="00055548" w:rsidRDefault="001C3978" w:rsidP="00BD51C6">
      <w:pPr>
        <w:pStyle w:val="BodyText"/>
        <w:spacing w:line="195" w:lineRule="exact"/>
        <w:ind w:left="3072" w:right="739"/>
        <w:jc w:val="center"/>
      </w:pPr>
      <w:r>
        <w:t>TIMETABLE</w:t>
      </w:r>
      <w:r>
        <w:rPr>
          <w:spacing w:val="-2"/>
        </w:rPr>
        <w:t xml:space="preserve"> </w:t>
      </w:r>
      <w:r>
        <w:t>FOR:</w:t>
      </w:r>
      <w:r>
        <w:rPr>
          <w:spacing w:val="3"/>
        </w:rPr>
        <w:t xml:space="preserve"> </w:t>
      </w:r>
      <w:r w:rsidR="00BD51C6">
        <w:t xml:space="preserve">SUMMER  </w:t>
      </w:r>
      <w:r>
        <w:t>2022</w:t>
      </w:r>
    </w:p>
    <w:p w14:paraId="0E17EA6F" w14:textId="10B819B0" w:rsidR="00055548" w:rsidRDefault="001C3978">
      <w:pPr>
        <w:pStyle w:val="BodyText"/>
        <w:spacing w:before="37"/>
        <w:ind w:left="2352" w:right="16"/>
        <w:jc w:val="center"/>
      </w:pPr>
      <w:r>
        <w:t>EFFECTIVE</w:t>
      </w:r>
      <w:r>
        <w:rPr>
          <w:spacing w:val="-3"/>
        </w:rPr>
        <w:t xml:space="preserve"> </w:t>
      </w:r>
      <w:r>
        <w:t xml:space="preserve">DATE: </w:t>
      </w:r>
      <w:r w:rsidR="00083CCA">
        <w:t>2</w:t>
      </w:r>
      <w:r w:rsidR="00BD51C6">
        <w:t>9</w:t>
      </w:r>
      <w:r>
        <w:t>-</w:t>
      </w:r>
      <w:r w:rsidR="00BD51C6">
        <w:t>08</w:t>
      </w:r>
      <w:r>
        <w:t>-2022</w:t>
      </w:r>
    </w:p>
    <w:p w14:paraId="63D3BE5F" w14:textId="33A1C81F" w:rsidR="002C60EA" w:rsidRDefault="002C60EA">
      <w:pPr>
        <w:pStyle w:val="BodyText"/>
        <w:spacing w:before="37"/>
        <w:ind w:left="2352" w:right="16"/>
        <w:jc w:val="center"/>
      </w:pPr>
    </w:p>
    <w:p w14:paraId="46896224" w14:textId="77777777" w:rsidR="00055548" w:rsidRDefault="001C3978">
      <w:pPr>
        <w:rPr>
          <w:b/>
        </w:rPr>
      </w:pPr>
      <w:r>
        <w:br w:type="column"/>
      </w:r>
    </w:p>
    <w:p w14:paraId="1F86D34D" w14:textId="77777777" w:rsidR="00055548" w:rsidRDefault="00055548">
      <w:pPr>
        <w:spacing w:before="6"/>
        <w:rPr>
          <w:b/>
          <w:sz w:val="29"/>
        </w:rPr>
      </w:pPr>
    </w:p>
    <w:p w14:paraId="1264EABF" w14:textId="77777777" w:rsidR="00055548" w:rsidRDefault="001C3978">
      <w:pPr>
        <w:ind w:left="287"/>
        <w:rPr>
          <w:sz w:val="20"/>
        </w:rPr>
      </w:pPr>
      <w:r>
        <w:rPr>
          <w:sz w:val="20"/>
        </w:rPr>
        <w:t>F/QSP 11/04/05</w:t>
      </w:r>
    </w:p>
    <w:p w14:paraId="448E5696" w14:textId="77777777" w:rsidR="00055548" w:rsidRDefault="00055548">
      <w:pPr>
        <w:rPr>
          <w:sz w:val="20"/>
        </w:rPr>
        <w:sectPr w:rsidR="00055548">
          <w:type w:val="continuous"/>
          <w:pgSz w:w="11910" w:h="16840"/>
          <w:pgMar w:top="40" w:right="860" w:bottom="280" w:left="300" w:header="720" w:footer="720" w:gutter="0"/>
          <w:cols w:num="2" w:space="720" w:equalWidth="0">
            <w:col w:w="8974" w:space="43"/>
            <w:col w:w="1733"/>
          </w:cols>
        </w:sectPr>
      </w:pPr>
    </w:p>
    <w:p w14:paraId="239C90FC" w14:textId="77777777" w:rsidR="00055548" w:rsidRDefault="00055548">
      <w:pPr>
        <w:rPr>
          <w:sz w:val="20"/>
        </w:rPr>
      </w:pPr>
    </w:p>
    <w:p w14:paraId="7943C094" w14:textId="77777777" w:rsidR="00055548" w:rsidRDefault="00055548">
      <w:pPr>
        <w:spacing w:before="9"/>
      </w:pPr>
    </w:p>
    <w:tbl>
      <w:tblPr>
        <w:tblW w:w="0" w:type="auto"/>
        <w:tblInd w:w="15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1274"/>
        <w:gridCol w:w="1135"/>
        <w:gridCol w:w="1277"/>
        <w:gridCol w:w="1133"/>
        <w:gridCol w:w="991"/>
        <w:gridCol w:w="1160"/>
      </w:tblGrid>
      <w:tr w:rsidR="00055548" w14:paraId="1DEEE12C" w14:textId="77777777">
        <w:trPr>
          <w:trHeight w:val="553"/>
        </w:trPr>
        <w:tc>
          <w:tcPr>
            <w:tcW w:w="1333" w:type="dxa"/>
            <w:shd w:val="clear" w:color="auto" w:fill="A6A6A6"/>
          </w:tcPr>
          <w:p w14:paraId="373FDB9D" w14:textId="77777777" w:rsidR="00055548" w:rsidRDefault="00055548">
            <w:pPr>
              <w:pStyle w:val="TableParagraph"/>
              <w:rPr>
                <w:sz w:val="20"/>
              </w:rPr>
            </w:pPr>
          </w:p>
        </w:tc>
        <w:tc>
          <w:tcPr>
            <w:tcW w:w="5810" w:type="dxa"/>
            <w:gridSpan w:val="5"/>
            <w:tcBorders>
              <w:top w:val="nil"/>
            </w:tcBorders>
          </w:tcPr>
          <w:p w14:paraId="27D8D49A" w14:textId="77777777" w:rsidR="00055548" w:rsidRDefault="0005554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shd w:val="clear" w:color="auto" w:fill="A6A6A6"/>
          </w:tcPr>
          <w:p w14:paraId="5442B38C" w14:textId="60872706" w:rsidR="00055548" w:rsidRDefault="00055548">
            <w:pPr>
              <w:pStyle w:val="TableParagraph"/>
              <w:spacing w:line="182" w:lineRule="exact"/>
              <w:ind w:left="132" w:right="102"/>
              <w:jc w:val="center"/>
              <w:rPr>
                <w:b/>
                <w:sz w:val="16"/>
              </w:rPr>
            </w:pPr>
          </w:p>
        </w:tc>
      </w:tr>
      <w:tr w:rsidR="00055548" w14:paraId="19FE915D" w14:textId="77777777">
        <w:trPr>
          <w:trHeight w:val="368"/>
        </w:trPr>
        <w:tc>
          <w:tcPr>
            <w:tcW w:w="1333" w:type="dxa"/>
            <w:tcBorders>
              <w:right w:val="single" w:sz="8" w:space="0" w:color="000000"/>
            </w:tcBorders>
            <w:shd w:val="clear" w:color="auto" w:fill="A6A6A6"/>
          </w:tcPr>
          <w:p w14:paraId="70410A41" w14:textId="77777777" w:rsidR="00055548" w:rsidRDefault="001C397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DAYS/</w:t>
            </w:r>
          </w:p>
          <w:p w14:paraId="0A336570" w14:textId="77777777" w:rsidR="00055548" w:rsidRDefault="001C3978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PERIODS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6A6A6"/>
          </w:tcPr>
          <w:p w14:paraId="70C73D0C" w14:textId="77777777" w:rsidR="00055548" w:rsidRDefault="001C3978">
            <w:pPr>
              <w:pStyle w:val="TableParagraph"/>
              <w:spacing w:before="62"/>
              <w:ind w:left="308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6A6A6"/>
          </w:tcPr>
          <w:p w14:paraId="267DDA84" w14:textId="77777777" w:rsidR="00055548" w:rsidRDefault="001C3978">
            <w:pPr>
              <w:pStyle w:val="TableParagraph"/>
              <w:spacing w:before="62"/>
              <w:ind w:left="211" w:right="185"/>
              <w:jc w:val="center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6A6A6"/>
          </w:tcPr>
          <w:p w14:paraId="4534B5D2" w14:textId="77777777" w:rsidR="00055548" w:rsidRDefault="001C3978">
            <w:pPr>
              <w:pStyle w:val="TableParagraph"/>
              <w:spacing w:before="62"/>
              <w:ind w:left="174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6A6A6"/>
          </w:tcPr>
          <w:p w14:paraId="12301827" w14:textId="77777777" w:rsidR="00055548" w:rsidRDefault="001C3978">
            <w:pPr>
              <w:pStyle w:val="TableParagraph"/>
              <w:spacing w:before="62"/>
              <w:ind w:left="172" w:right="145"/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5A1B41FE" w14:textId="77777777" w:rsidR="00055548" w:rsidRDefault="001C3978">
            <w:pPr>
              <w:pStyle w:val="TableParagraph"/>
              <w:spacing w:before="62"/>
              <w:ind w:left="217" w:right="190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1160" w:type="dxa"/>
            <w:tcBorders>
              <w:left w:val="single" w:sz="8" w:space="0" w:color="000000"/>
            </w:tcBorders>
            <w:shd w:val="clear" w:color="auto" w:fill="A6A6A6"/>
          </w:tcPr>
          <w:p w14:paraId="62BFA575" w14:textId="77777777" w:rsidR="00055548" w:rsidRDefault="001C3978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Saturday/</w:t>
            </w:r>
          </w:p>
          <w:p w14:paraId="6D3B60D4" w14:textId="77777777" w:rsidR="00055548" w:rsidRDefault="001C3978">
            <w:pPr>
              <w:pStyle w:val="TableParagraph"/>
              <w:spacing w:before="1"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Spare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</w:p>
        </w:tc>
      </w:tr>
      <w:tr w:rsidR="00055548" w14:paraId="3FA63D6F" w14:textId="77777777">
        <w:trPr>
          <w:trHeight w:val="267"/>
        </w:trPr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</w:tcPr>
          <w:p w14:paraId="561B6970" w14:textId="77777777" w:rsidR="00055548" w:rsidRDefault="001C39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08:30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09:20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8C08E" w14:textId="652D2A03" w:rsidR="00055548" w:rsidRDefault="00B90222" w:rsidP="00987FBB">
            <w:pPr>
              <w:pStyle w:val="TableParagraph"/>
              <w:spacing w:line="270" w:lineRule="atLeast"/>
              <w:ind w:left="514" w:right="120" w:hanging="3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AS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003BF" w14:textId="0DD74BC4" w:rsidR="00055548" w:rsidRDefault="00B90222" w:rsidP="00987FBB">
            <w:pPr>
              <w:pStyle w:val="TableParagraph"/>
              <w:spacing w:line="248" w:lineRule="exact"/>
              <w:ind w:left="209" w:right="18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FMD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C691C" w14:textId="3F3DB62F" w:rsidR="00055548" w:rsidRDefault="00987FBB" w:rsidP="00987FBB">
            <w:pPr>
              <w:pStyle w:val="TableParagraph"/>
              <w:spacing w:line="270" w:lineRule="atLeast"/>
              <w:ind w:left="514" w:right="120" w:hanging="3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AS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EE95641" w14:textId="31607053" w:rsidR="00055548" w:rsidRDefault="00987FBB" w:rsidP="00987FBB">
            <w:pPr>
              <w:pStyle w:val="TableParagraph"/>
              <w:spacing w:line="248" w:lineRule="exact"/>
              <w:ind w:left="270" w:right="2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FSL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9EB17D" w14:textId="0C11FE7C" w:rsidR="00055548" w:rsidRDefault="00055548" w:rsidP="00987FBB">
            <w:pPr>
              <w:pStyle w:val="TableParagraph"/>
              <w:spacing w:line="248" w:lineRule="exact"/>
              <w:ind w:left="206" w:right="125"/>
              <w:jc w:val="center"/>
              <w:rPr>
                <w:rFonts w:ascii="Calibri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8" w:space="0" w:color="000000"/>
            </w:tcBorders>
          </w:tcPr>
          <w:p w14:paraId="6B0BD2E3" w14:textId="77777777" w:rsidR="00055548" w:rsidRDefault="00055548" w:rsidP="00987FB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055548" w14:paraId="3E0EBD64" w14:textId="77777777">
        <w:trPr>
          <w:trHeight w:val="268"/>
        </w:trPr>
        <w:tc>
          <w:tcPr>
            <w:tcW w:w="13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FA59C" w14:textId="77777777" w:rsidR="00055548" w:rsidRDefault="001C39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09:20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10:10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14D28" w14:textId="4525F696" w:rsidR="00055548" w:rsidRPr="00B90222" w:rsidRDefault="00B90222" w:rsidP="00987FBB">
            <w:pPr>
              <w:pStyle w:val="TableParagraph"/>
              <w:spacing w:line="270" w:lineRule="atLeast"/>
              <w:ind w:left="514" w:right="120" w:hanging="348"/>
              <w:jc w:val="center"/>
              <w:rPr>
                <w:rFonts w:ascii="Calibri"/>
              </w:rPr>
            </w:pPr>
            <w:r w:rsidRPr="00B90222">
              <w:rPr>
                <w:rFonts w:ascii="Calibri"/>
              </w:rPr>
              <w:t>AS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9B832" w14:textId="79751552" w:rsidR="00055548" w:rsidRDefault="00B90222" w:rsidP="00987FBB">
            <w:pPr>
              <w:pStyle w:val="TableParagraph"/>
              <w:spacing w:line="248" w:lineRule="exact"/>
              <w:ind w:left="209" w:right="18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FMD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C26A3" w14:textId="65B7A0D1" w:rsidR="00055548" w:rsidRPr="00987FBB" w:rsidRDefault="00987FBB" w:rsidP="00987FBB">
            <w:pPr>
              <w:pStyle w:val="TableParagraph"/>
              <w:spacing w:line="270" w:lineRule="atLeast"/>
              <w:ind w:left="514" w:right="120" w:hanging="348"/>
              <w:jc w:val="center"/>
              <w:rPr>
                <w:rFonts w:ascii="Calibri"/>
              </w:rPr>
            </w:pPr>
            <w:r w:rsidRPr="00987FBB">
              <w:rPr>
                <w:rFonts w:ascii="Calibri"/>
              </w:rPr>
              <w:t>AS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131833" w14:textId="7249A5DA" w:rsidR="00055548" w:rsidRDefault="00987FBB" w:rsidP="00987FBB">
            <w:pPr>
              <w:pStyle w:val="TableParagraph"/>
              <w:spacing w:line="248" w:lineRule="exact"/>
              <w:ind w:left="270" w:right="2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FSL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4653" w14:textId="295C9C16" w:rsidR="00055548" w:rsidRDefault="00055548" w:rsidP="00987FBB">
            <w:pPr>
              <w:pStyle w:val="TableParagraph"/>
              <w:spacing w:line="248" w:lineRule="exact"/>
              <w:ind w:left="206" w:right="125"/>
              <w:jc w:val="center"/>
              <w:rPr>
                <w:rFonts w:ascii="Calibri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85ACA47" w14:textId="77777777" w:rsidR="00055548" w:rsidRDefault="00055548" w:rsidP="00987FB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055548" w14:paraId="6191DFB3" w14:textId="77777777">
        <w:trPr>
          <w:trHeight w:val="270"/>
        </w:trPr>
        <w:tc>
          <w:tcPr>
            <w:tcW w:w="13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76A0" w14:textId="77777777" w:rsidR="00055548" w:rsidRDefault="001C3978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10:10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11:00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7B50A" w14:textId="0E671D2E" w:rsidR="00055548" w:rsidRPr="00B90222" w:rsidRDefault="00B90222" w:rsidP="00987FBB">
            <w:pPr>
              <w:pStyle w:val="TableParagraph"/>
              <w:spacing w:line="270" w:lineRule="atLeast"/>
              <w:ind w:left="514" w:right="120" w:hanging="348"/>
              <w:jc w:val="center"/>
              <w:rPr>
                <w:rFonts w:ascii="Calibri"/>
              </w:rPr>
            </w:pPr>
            <w:r w:rsidRPr="00B90222">
              <w:rPr>
                <w:rFonts w:ascii="Calibri"/>
              </w:rPr>
              <w:t>FSL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8FD1A" w14:textId="4A88170E" w:rsidR="00055548" w:rsidRDefault="00B90222" w:rsidP="00987FBB">
            <w:pPr>
              <w:pStyle w:val="TableParagraph"/>
              <w:spacing w:line="250" w:lineRule="exact"/>
              <w:ind w:left="211" w:right="18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SMF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9853" w14:textId="1EACB86E" w:rsidR="00055548" w:rsidRPr="00987FBB" w:rsidRDefault="00987FBB" w:rsidP="00987FBB">
            <w:pPr>
              <w:pStyle w:val="TableParagraph"/>
              <w:spacing w:line="270" w:lineRule="atLeast"/>
              <w:ind w:left="514" w:right="120" w:hanging="348"/>
              <w:jc w:val="center"/>
              <w:rPr>
                <w:rFonts w:ascii="Calibri"/>
              </w:rPr>
            </w:pPr>
            <w:r w:rsidRPr="00987FBB">
              <w:rPr>
                <w:rFonts w:ascii="Calibri"/>
              </w:rPr>
              <w:t>FMD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0EA85BD" w14:textId="49E692D1" w:rsidR="00055548" w:rsidRDefault="00987FBB" w:rsidP="00987FBB">
            <w:pPr>
              <w:pStyle w:val="TableParagraph"/>
              <w:spacing w:line="250" w:lineRule="exact"/>
              <w:ind w:left="270" w:right="2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19787A" w14:textId="454C6888" w:rsidR="00055548" w:rsidRDefault="00055548" w:rsidP="00987FBB">
            <w:pPr>
              <w:pStyle w:val="TableParagraph"/>
              <w:spacing w:line="250" w:lineRule="exact"/>
              <w:ind w:left="206" w:right="176"/>
              <w:jc w:val="center"/>
              <w:rPr>
                <w:rFonts w:ascii="Calibri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C2FD1D6" w14:textId="77777777" w:rsidR="00055548" w:rsidRDefault="00055548" w:rsidP="00987FB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55548" w14:paraId="4159FF66" w14:textId="77777777">
        <w:trPr>
          <w:trHeight w:val="412"/>
        </w:trPr>
        <w:tc>
          <w:tcPr>
            <w:tcW w:w="13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AAAA"/>
          </w:tcPr>
          <w:p w14:paraId="343FB184" w14:textId="77777777" w:rsidR="00055548" w:rsidRDefault="001C39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t>11:00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– 11:30</w:t>
            </w:r>
          </w:p>
          <w:p w14:paraId="0A89E67B" w14:textId="77777777" w:rsidR="00055548" w:rsidRDefault="001C397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t>11:00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–11:20*</w:t>
            </w:r>
          </w:p>
        </w:tc>
        <w:tc>
          <w:tcPr>
            <w:tcW w:w="69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DAAAA"/>
          </w:tcPr>
          <w:p w14:paraId="675BA1C5" w14:textId="14DC8B5F" w:rsidR="00055548" w:rsidRDefault="00055548" w:rsidP="00987FBB">
            <w:pPr>
              <w:pStyle w:val="TableParagraph"/>
              <w:spacing w:before="89"/>
              <w:ind w:left="2321" w:right="2291"/>
              <w:jc w:val="center"/>
              <w:rPr>
                <w:b/>
                <w:sz w:val="20"/>
              </w:rPr>
            </w:pPr>
          </w:p>
        </w:tc>
      </w:tr>
      <w:tr w:rsidR="00055548" w14:paraId="4A4D9558" w14:textId="77777777">
        <w:trPr>
          <w:trHeight w:val="414"/>
        </w:trPr>
        <w:tc>
          <w:tcPr>
            <w:tcW w:w="13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7B70F" w14:textId="77777777" w:rsidR="00055548" w:rsidRDefault="001C3978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11:30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12:20</w:t>
            </w:r>
          </w:p>
          <w:p w14:paraId="21268D79" w14:textId="77777777" w:rsidR="00055548" w:rsidRDefault="001C397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11:20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12:10*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E1852" w14:textId="3D3C0F16" w:rsidR="00055548" w:rsidRPr="00987FBB" w:rsidRDefault="00B90222" w:rsidP="00987FBB">
            <w:pPr>
              <w:pStyle w:val="TableParagraph"/>
              <w:spacing w:before="71"/>
              <w:ind w:left="211" w:right="183"/>
              <w:jc w:val="center"/>
              <w:rPr>
                <w:rFonts w:ascii="Calibri"/>
              </w:rPr>
            </w:pPr>
            <w:r w:rsidRPr="00B90222">
              <w:rPr>
                <w:rFonts w:ascii="Calibri"/>
              </w:rPr>
              <w:t>FSL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7F8ED" w14:textId="2BCF3E4C" w:rsidR="00055548" w:rsidRDefault="00B90222" w:rsidP="00987FBB">
            <w:pPr>
              <w:pStyle w:val="TableParagraph"/>
              <w:spacing w:before="71"/>
              <w:ind w:left="211" w:right="18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SMF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56E98" w14:textId="7F40C4AF" w:rsidR="00055548" w:rsidRPr="00987FBB" w:rsidRDefault="00987FBB" w:rsidP="00987FBB">
            <w:pPr>
              <w:pStyle w:val="TableParagraph"/>
              <w:jc w:val="center"/>
              <w:rPr>
                <w:rFonts w:ascii="Calibri"/>
              </w:rPr>
            </w:pPr>
            <w:r w:rsidRPr="00987FBB">
              <w:rPr>
                <w:rFonts w:ascii="Calibri"/>
              </w:rPr>
              <w:t>FMD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909688" w14:textId="35DD9836" w:rsidR="00055548" w:rsidRDefault="00987FBB" w:rsidP="00987FBB">
            <w:pPr>
              <w:pStyle w:val="TableParagraph"/>
              <w:spacing w:before="71"/>
              <w:ind w:left="270" w:right="2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AS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EBCD07" w14:textId="4EAD79B0" w:rsidR="00055548" w:rsidRDefault="00055548" w:rsidP="00987FBB">
            <w:pPr>
              <w:pStyle w:val="TableParagraph"/>
              <w:spacing w:before="71"/>
              <w:ind w:left="204" w:right="176"/>
              <w:jc w:val="center"/>
              <w:rPr>
                <w:rFonts w:ascii="Calibri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325557F" w14:textId="77777777" w:rsidR="00055548" w:rsidRDefault="00055548" w:rsidP="00987FB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55548" w14:paraId="0C4A5482" w14:textId="77777777">
        <w:trPr>
          <w:trHeight w:val="414"/>
        </w:trPr>
        <w:tc>
          <w:tcPr>
            <w:tcW w:w="13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73142" w14:textId="77777777" w:rsidR="00055548" w:rsidRDefault="001C39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12:20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13:10</w:t>
            </w:r>
          </w:p>
          <w:p w14:paraId="1AD964C1" w14:textId="77777777" w:rsidR="00055548" w:rsidRDefault="001C3978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12:10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13:00*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B074C" w14:textId="2D3B8C57" w:rsidR="00055548" w:rsidRPr="00987FBB" w:rsidRDefault="00987FBB" w:rsidP="00987FBB">
            <w:pPr>
              <w:pStyle w:val="TableParagraph"/>
              <w:spacing w:before="71"/>
              <w:ind w:left="211" w:right="183"/>
              <w:jc w:val="center"/>
              <w:rPr>
                <w:rFonts w:ascii="Calibri"/>
              </w:rPr>
            </w:pPr>
            <w:r w:rsidRPr="00987FBB">
              <w:rPr>
                <w:rFonts w:ascii="Calibri"/>
              </w:rPr>
              <w:t>FMD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3B783" w14:textId="4B2B694F" w:rsidR="00055548" w:rsidRDefault="00987FBB" w:rsidP="00987FBB">
            <w:pPr>
              <w:pStyle w:val="TableParagraph"/>
              <w:spacing w:before="71"/>
              <w:ind w:left="211" w:right="18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AS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412AC" w14:textId="4DF056B8" w:rsidR="00055548" w:rsidRPr="00987FBB" w:rsidRDefault="00987FBB" w:rsidP="00987FBB">
            <w:pPr>
              <w:pStyle w:val="TableParagraph"/>
              <w:jc w:val="center"/>
              <w:rPr>
                <w:rFonts w:ascii="Calibri"/>
              </w:rPr>
            </w:pPr>
            <w:r w:rsidRPr="00987FBB">
              <w:rPr>
                <w:rFonts w:ascii="Calibri"/>
              </w:rPr>
              <w:t>SMF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3D5AE0" w14:textId="2616FFAC" w:rsidR="00055548" w:rsidRDefault="00987FBB" w:rsidP="00987FBB">
            <w:pPr>
              <w:pStyle w:val="TableParagraph"/>
              <w:spacing w:before="71"/>
              <w:ind w:left="270" w:right="2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FMD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3019" w14:textId="696F1144" w:rsidR="00055548" w:rsidRDefault="00055548" w:rsidP="00987FBB">
            <w:pPr>
              <w:pStyle w:val="TableParagraph"/>
              <w:spacing w:line="265" w:lineRule="exact"/>
              <w:ind w:left="204" w:right="176"/>
              <w:jc w:val="center"/>
              <w:rPr>
                <w:rFonts w:ascii="Calibri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945F80F" w14:textId="77777777" w:rsidR="00055548" w:rsidRDefault="00055548" w:rsidP="00987FB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55548" w14:paraId="6F9309D1" w14:textId="77777777">
        <w:trPr>
          <w:trHeight w:val="414"/>
        </w:trPr>
        <w:tc>
          <w:tcPr>
            <w:tcW w:w="13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A98B8D9" w14:textId="77777777" w:rsidR="00055548" w:rsidRDefault="001C3978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color w:val="FFFFFF"/>
                <w:sz w:val="18"/>
              </w:rPr>
              <w:t>13:10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– 14:00</w:t>
            </w:r>
          </w:p>
          <w:p w14:paraId="6FF82A75" w14:textId="77777777" w:rsidR="00055548" w:rsidRDefault="001C3978">
            <w:pPr>
              <w:pStyle w:val="TableParagraph"/>
              <w:spacing w:before="2" w:line="191" w:lineRule="exact"/>
              <w:ind w:left="100"/>
              <w:rPr>
                <w:sz w:val="18"/>
              </w:rPr>
            </w:pPr>
            <w:r>
              <w:rPr>
                <w:color w:val="FFFFFF"/>
                <w:sz w:val="18"/>
              </w:rPr>
              <w:t>13:00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– 14:30*</w:t>
            </w:r>
          </w:p>
        </w:tc>
        <w:tc>
          <w:tcPr>
            <w:tcW w:w="69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14:paraId="1E81AB3D" w14:textId="010A14B1" w:rsidR="00055548" w:rsidRDefault="00055548" w:rsidP="00987FBB">
            <w:pPr>
              <w:pStyle w:val="TableParagraph"/>
              <w:spacing w:before="91"/>
              <w:ind w:left="2325" w:right="2291"/>
              <w:jc w:val="center"/>
              <w:rPr>
                <w:b/>
                <w:sz w:val="20"/>
              </w:rPr>
            </w:pPr>
          </w:p>
        </w:tc>
      </w:tr>
      <w:tr w:rsidR="00083CCA" w14:paraId="36931E1F" w14:textId="77777777" w:rsidTr="00A01FDD">
        <w:trPr>
          <w:trHeight w:val="414"/>
        </w:trPr>
        <w:tc>
          <w:tcPr>
            <w:tcW w:w="13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7BC7" w14:textId="77777777" w:rsidR="00083CCA" w:rsidRDefault="00083CCA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14:00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14:50</w:t>
            </w:r>
          </w:p>
          <w:p w14:paraId="69556E03" w14:textId="77777777" w:rsidR="00083CCA" w:rsidRDefault="00083CCA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14:30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15:20*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6A5883" w14:textId="3CBC7F45" w:rsidR="00083CCA" w:rsidRPr="00987FBB" w:rsidRDefault="00987FBB" w:rsidP="00987FBB">
            <w:pPr>
              <w:pStyle w:val="TableParagraph"/>
              <w:spacing w:before="71"/>
              <w:ind w:left="211" w:right="183"/>
              <w:jc w:val="center"/>
              <w:rPr>
                <w:rFonts w:ascii="Calibri"/>
              </w:rPr>
            </w:pPr>
            <w:r w:rsidRPr="00987FBB">
              <w:rPr>
                <w:rFonts w:ascii="Calibri"/>
              </w:rPr>
              <w:t>FMD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D250E3" w14:textId="04B18DDF" w:rsidR="00083CCA" w:rsidRPr="00987FBB" w:rsidRDefault="00987FBB" w:rsidP="00987FBB">
            <w:pPr>
              <w:pStyle w:val="TableParagraph"/>
              <w:spacing w:before="71"/>
              <w:ind w:left="211" w:right="183"/>
              <w:jc w:val="center"/>
              <w:rPr>
                <w:rFonts w:ascii="Calibri"/>
              </w:rPr>
            </w:pPr>
            <w:r w:rsidRPr="00987FBB">
              <w:rPr>
                <w:rFonts w:ascii="Calibri"/>
              </w:rPr>
              <w:t>AS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75F040" w14:textId="432678D6" w:rsidR="00083CCA" w:rsidRPr="00987FBB" w:rsidRDefault="00987FBB" w:rsidP="00987FBB">
            <w:pPr>
              <w:pStyle w:val="TableParagraph"/>
              <w:spacing w:before="71"/>
              <w:ind w:left="211" w:right="183"/>
              <w:jc w:val="center"/>
              <w:rPr>
                <w:rFonts w:ascii="Calibri"/>
              </w:rPr>
            </w:pPr>
            <w:r w:rsidRPr="00987FBB">
              <w:rPr>
                <w:rFonts w:ascii="Calibri"/>
              </w:rPr>
              <w:t>SMF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8EB4A6" w14:textId="6EAFF95D" w:rsidR="00083CCA" w:rsidRPr="00987FBB" w:rsidRDefault="00987FBB" w:rsidP="00987FBB">
            <w:pPr>
              <w:pStyle w:val="TableParagraph"/>
              <w:spacing w:before="71"/>
              <w:ind w:left="211" w:right="183"/>
              <w:jc w:val="center"/>
              <w:rPr>
                <w:rFonts w:ascii="Calibri"/>
              </w:rPr>
            </w:pPr>
            <w:r w:rsidRPr="00987FBB">
              <w:rPr>
                <w:rFonts w:ascii="Calibri"/>
              </w:rPr>
              <w:t>FMD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4FF45" w14:textId="7AC86FE9" w:rsidR="00083CCA" w:rsidRDefault="00083CCA" w:rsidP="00987FB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B1F866" w14:textId="77777777" w:rsidR="00083CCA" w:rsidRDefault="00083CCA" w:rsidP="00987FB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83CCA" w14:paraId="25DE57F0" w14:textId="77777777" w:rsidTr="00A01FDD">
        <w:trPr>
          <w:trHeight w:val="50"/>
        </w:trPr>
        <w:tc>
          <w:tcPr>
            <w:tcW w:w="13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76686" w14:textId="77777777" w:rsidR="00083CCA" w:rsidRDefault="00083CCA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14:50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15:40</w:t>
            </w:r>
          </w:p>
          <w:p w14:paraId="622505A8" w14:textId="77777777" w:rsidR="00083CCA" w:rsidRDefault="00083CCA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15:20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16:10*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6FC36" w14:textId="0463D6A3" w:rsidR="00083CCA" w:rsidRPr="00987FBB" w:rsidRDefault="00987FBB" w:rsidP="00987FBB">
            <w:pPr>
              <w:pStyle w:val="TableParagraph"/>
              <w:spacing w:before="71"/>
              <w:ind w:left="211" w:right="183"/>
              <w:jc w:val="center"/>
              <w:rPr>
                <w:rFonts w:ascii="Calibri"/>
              </w:rPr>
            </w:pPr>
            <w:r w:rsidRPr="00987FBB">
              <w:rPr>
                <w:rFonts w:ascii="Calibri"/>
              </w:rPr>
              <w:t>SMF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678F6" w14:textId="6CE15AEC" w:rsidR="00083CCA" w:rsidRPr="00987FBB" w:rsidRDefault="00987FBB" w:rsidP="00987FBB">
            <w:pPr>
              <w:pStyle w:val="TableParagraph"/>
              <w:spacing w:before="71"/>
              <w:ind w:left="211" w:right="183"/>
              <w:jc w:val="center"/>
              <w:rPr>
                <w:rFonts w:ascii="Calibri"/>
              </w:rPr>
            </w:pPr>
            <w:r w:rsidRPr="00987FBB">
              <w:rPr>
                <w:rFonts w:ascii="Calibri"/>
              </w:rPr>
              <w:t>FSL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B4AF0" w14:textId="7E5B149D" w:rsidR="00083CCA" w:rsidRPr="00987FBB" w:rsidRDefault="00987FBB" w:rsidP="00987FBB">
            <w:pPr>
              <w:pStyle w:val="TableParagraph"/>
              <w:spacing w:before="71"/>
              <w:ind w:left="211" w:right="183"/>
              <w:jc w:val="center"/>
              <w:rPr>
                <w:rFonts w:ascii="Calibri"/>
              </w:rPr>
            </w:pPr>
            <w:r w:rsidRPr="00987FBB">
              <w:rPr>
                <w:rFonts w:ascii="Calibri"/>
              </w:rPr>
              <w:t>FSL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69D4D" w14:textId="58F39A0F" w:rsidR="00083CCA" w:rsidRPr="00987FBB" w:rsidRDefault="00987FBB" w:rsidP="00987FBB">
            <w:pPr>
              <w:pStyle w:val="TableParagraph"/>
              <w:spacing w:before="71"/>
              <w:ind w:left="211" w:right="183"/>
              <w:jc w:val="center"/>
              <w:rPr>
                <w:rFonts w:ascii="Calibri"/>
              </w:rPr>
            </w:pPr>
            <w:r w:rsidRPr="00987FBB">
              <w:rPr>
                <w:rFonts w:ascii="Calibri"/>
              </w:rPr>
              <w:t>SMF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D4AB8" w14:textId="7CF7BF00" w:rsidR="00083CCA" w:rsidRDefault="00083CCA" w:rsidP="00987FB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985414" w14:textId="77777777" w:rsidR="00083CCA" w:rsidRDefault="00083CCA" w:rsidP="00987FB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83CCA" w14:paraId="44F3ED29" w14:textId="77777777">
        <w:trPr>
          <w:trHeight w:val="270"/>
        </w:trPr>
        <w:tc>
          <w:tcPr>
            <w:tcW w:w="13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04F67" w14:textId="77777777" w:rsidR="00083CCA" w:rsidRDefault="00083CCA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15:40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16:30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30B9F" w14:textId="6542F940" w:rsidR="00083CCA" w:rsidRPr="00987FBB" w:rsidRDefault="00987FBB" w:rsidP="00987FBB">
            <w:pPr>
              <w:pStyle w:val="TableParagraph"/>
              <w:spacing w:before="71"/>
              <w:ind w:left="211" w:right="183"/>
              <w:jc w:val="center"/>
              <w:rPr>
                <w:rFonts w:ascii="Calibri"/>
              </w:rPr>
            </w:pPr>
            <w:r w:rsidRPr="00987FBB">
              <w:rPr>
                <w:rFonts w:ascii="Calibri"/>
              </w:rPr>
              <w:t>SMF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18722" w14:textId="26594A10" w:rsidR="00083CCA" w:rsidRPr="00987FBB" w:rsidRDefault="00987FBB" w:rsidP="00987FBB">
            <w:pPr>
              <w:pStyle w:val="TableParagraph"/>
              <w:spacing w:before="71"/>
              <w:ind w:left="211" w:right="183"/>
              <w:jc w:val="center"/>
              <w:rPr>
                <w:rFonts w:ascii="Calibri"/>
              </w:rPr>
            </w:pPr>
            <w:r w:rsidRPr="00987FBB">
              <w:rPr>
                <w:rFonts w:ascii="Calibri"/>
              </w:rPr>
              <w:t>FSL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A2247" w14:textId="3E6F556C" w:rsidR="00083CCA" w:rsidRPr="00987FBB" w:rsidRDefault="00987FBB" w:rsidP="00987FBB">
            <w:pPr>
              <w:pStyle w:val="TableParagraph"/>
              <w:spacing w:before="71"/>
              <w:ind w:left="211" w:right="183"/>
              <w:jc w:val="center"/>
              <w:rPr>
                <w:rFonts w:ascii="Calibri"/>
              </w:rPr>
            </w:pPr>
            <w:r w:rsidRPr="00987FBB">
              <w:rPr>
                <w:rFonts w:ascii="Calibri"/>
              </w:rPr>
              <w:t>FSL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1FDEB" w14:textId="01B626BF" w:rsidR="00083CCA" w:rsidRPr="00987FBB" w:rsidRDefault="00987FBB" w:rsidP="00987FBB">
            <w:pPr>
              <w:pStyle w:val="TableParagraph"/>
              <w:spacing w:before="71"/>
              <w:ind w:left="211" w:right="183"/>
              <w:jc w:val="center"/>
              <w:rPr>
                <w:rFonts w:ascii="Calibri"/>
              </w:rPr>
            </w:pPr>
            <w:r w:rsidRPr="00987FBB">
              <w:rPr>
                <w:rFonts w:ascii="Calibri"/>
              </w:rPr>
              <w:t>SMF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71197" w14:textId="77777777" w:rsidR="00083CCA" w:rsidRDefault="00083CCA" w:rsidP="00987FB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4A92F1" w14:textId="77777777" w:rsidR="00083CCA" w:rsidRDefault="00083CCA" w:rsidP="00987FBB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5CDE0DEB" w14:textId="77777777" w:rsidR="00055548" w:rsidRDefault="00055548">
      <w:pPr>
        <w:rPr>
          <w:sz w:val="20"/>
        </w:rPr>
      </w:pPr>
    </w:p>
    <w:p w14:paraId="4DC8C9E9" w14:textId="77777777" w:rsidR="00055548" w:rsidRDefault="00055548">
      <w:pPr>
        <w:rPr>
          <w:sz w:val="20"/>
        </w:rPr>
      </w:pPr>
    </w:p>
    <w:p w14:paraId="59D9C55F" w14:textId="77777777" w:rsidR="00055548" w:rsidRDefault="00055548">
      <w:pPr>
        <w:spacing w:before="3"/>
        <w:rPr>
          <w:b/>
          <w:sz w:val="20"/>
        </w:rPr>
      </w:pPr>
    </w:p>
    <w:tbl>
      <w:tblPr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3373"/>
        <w:gridCol w:w="2160"/>
        <w:gridCol w:w="2789"/>
      </w:tblGrid>
      <w:tr w:rsidR="00055548" w14:paraId="693218F5" w14:textId="77777777" w:rsidTr="00BD51C6">
        <w:trPr>
          <w:trHeight w:val="321"/>
        </w:trPr>
        <w:tc>
          <w:tcPr>
            <w:tcW w:w="1604" w:type="dxa"/>
          </w:tcPr>
          <w:p w14:paraId="1275A6E7" w14:textId="77777777" w:rsidR="00055548" w:rsidRDefault="001C3978">
            <w:pPr>
              <w:pStyle w:val="TableParagraph"/>
              <w:spacing w:before="43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Code.</w:t>
            </w:r>
          </w:p>
        </w:tc>
        <w:tc>
          <w:tcPr>
            <w:tcW w:w="3373" w:type="dxa"/>
          </w:tcPr>
          <w:p w14:paraId="4690BA25" w14:textId="77777777" w:rsidR="00055548" w:rsidRDefault="001C3978">
            <w:pPr>
              <w:pStyle w:val="TableParagraph"/>
              <w:spacing w:before="43"/>
              <w:ind w:left="1064" w:right="10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2160" w:type="dxa"/>
          </w:tcPr>
          <w:p w14:paraId="3941E932" w14:textId="77777777" w:rsidR="00055548" w:rsidRDefault="001C3978">
            <w:pPr>
              <w:pStyle w:val="TableParagraph"/>
              <w:spacing w:before="43"/>
              <w:ind w:left="273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Abbreviation</w:t>
            </w:r>
          </w:p>
        </w:tc>
        <w:tc>
          <w:tcPr>
            <w:tcW w:w="2789" w:type="dxa"/>
          </w:tcPr>
          <w:p w14:paraId="309BEF25" w14:textId="77777777" w:rsidR="00055548" w:rsidRDefault="001C3978">
            <w:pPr>
              <w:pStyle w:val="TableParagraph"/>
              <w:spacing w:before="43"/>
              <w:ind w:left="701" w:right="7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Teacher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</w:tr>
      <w:tr w:rsidR="00BD51C6" w14:paraId="7425B0C4" w14:textId="77777777" w:rsidTr="00BD51C6">
        <w:trPr>
          <w:trHeight w:val="273"/>
        </w:trPr>
        <w:tc>
          <w:tcPr>
            <w:tcW w:w="1604" w:type="dxa"/>
          </w:tcPr>
          <w:p w14:paraId="41F469E3" w14:textId="0F2E4B08" w:rsidR="00BD51C6" w:rsidRDefault="00BD51C6" w:rsidP="00BD51C6">
            <w:pPr>
              <w:pStyle w:val="TableParagraph"/>
              <w:spacing w:line="253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MT-356</w:t>
            </w:r>
          </w:p>
        </w:tc>
        <w:tc>
          <w:tcPr>
            <w:tcW w:w="3373" w:type="dxa"/>
          </w:tcPr>
          <w:p w14:paraId="588EFF1B" w14:textId="0BD0601D" w:rsidR="00BD51C6" w:rsidRDefault="00BD51C6" w:rsidP="00987FBB">
            <w:pPr>
              <w:pStyle w:val="TableParagraph"/>
              <w:spacing w:line="248" w:lineRule="exact"/>
              <w:ind w:left="390"/>
              <w:rPr>
                <w:rFonts w:ascii="Calibri"/>
              </w:rPr>
            </w:pPr>
            <w:r>
              <w:rPr>
                <w:rFonts w:ascii="Calibri"/>
              </w:rPr>
              <w:t>Stochastic</w:t>
            </w:r>
            <w:r w:rsidRPr="00987FBB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Models</w:t>
            </w:r>
            <w:r w:rsidRPr="00987FBB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in</w:t>
            </w:r>
            <w:r w:rsidRPr="00987FBB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Finance</w:t>
            </w:r>
          </w:p>
        </w:tc>
        <w:tc>
          <w:tcPr>
            <w:tcW w:w="2160" w:type="dxa"/>
          </w:tcPr>
          <w:p w14:paraId="00DDA041" w14:textId="384AE0B1" w:rsidR="00BD51C6" w:rsidRDefault="00BD51C6" w:rsidP="00BD51C6">
            <w:pPr>
              <w:pStyle w:val="TableParagraph"/>
              <w:spacing w:line="253" w:lineRule="exact"/>
              <w:ind w:left="271" w:right="27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SMF</w:t>
            </w:r>
          </w:p>
        </w:tc>
        <w:tc>
          <w:tcPr>
            <w:tcW w:w="2789" w:type="dxa"/>
          </w:tcPr>
          <w:p w14:paraId="5159913D" w14:textId="331DF124" w:rsidR="00BD51C6" w:rsidRDefault="00BD51C6" w:rsidP="00BD51C6">
            <w:pPr>
              <w:pStyle w:val="TableParagraph"/>
              <w:spacing w:before="14"/>
              <w:ind w:left="701" w:right="701"/>
              <w:jc w:val="center"/>
              <w:rPr>
                <w:sz w:val="20"/>
              </w:rPr>
            </w:pPr>
            <w:r>
              <w:rPr>
                <w:sz w:val="20"/>
              </w:rPr>
              <w:t>To be appointed</w:t>
            </w:r>
          </w:p>
        </w:tc>
      </w:tr>
      <w:tr w:rsidR="00B90222" w14:paraId="6ABF521C" w14:textId="77777777" w:rsidTr="00BD51C6">
        <w:trPr>
          <w:trHeight w:val="268"/>
        </w:trPr>
        <w:tc>
          <w:tcPr>
            <w:tcW w:w="1604" w:type="dxa"/>
          </w:tcPr>
          <w:p w14:paraId="7C4271B7" w14:textId="30C204BB" w:rsidR="00B90222" w:rsidRDefault="00B90222" w:rsidP="00B90222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MT-452</w:t>
            </w:r>
          </w:p>
        </w:tc>
        <w:tc>
          <w:tcPr>
            <w:tcW w:w="3373" w:type="dxa"/>
          </w:tcPr>
          <w:p w14:paraId="1C118620" w14:textId="6395977C" w:rsidR="00B90222" w:rsidRDefault="00B90222" w:rsidP="00B90222">
            <w:pPr>
              <w:pStyle w:val="TableParagraph"/>
              <w:spacing w:line="248" w:lineRule="exact"/>
              <w:ind w:left="390"/>
              <w:rPr>
                <w:rFonts w:ascii="Calibri"/>
              </w:rPr>
            </w:pPr>
            <w:r>
              <w:rPr>
                <w:rFonts w:ascii="Calibri"/>
              </w:rPr>
              <w:t>Financial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Modelling</w:t>
            </w:r>
          </w:p>
        </w:tc>
        <w:tc>
          <w:tcPr>
            <w:tcW w:w="2160" w:type="dxa"/>
          </w:tcPr>
          <w:p w14:paraId="675341C7" w14:textId="69F6F583" w:rsidR="00B90222" w:rsidRDefault="00B90222" w:rsidP="00B90222">
            <w:pPr>
              <w:pStyle w:val="TableParagraph"/>
              <w:spacing w:line="248" w:lineRule="exact"/>
              <w:ind w:left="273" w:right="27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FMD</w:t>
            </w:r>
          </w:p>
        </w:tc>
        <w:tc>
          <w:tcPr>
            <w:tcW w:w="2789" w:type="dxa"/>
          </w:tcPr>
          <w:p w14:paraId="000F6C6D" w14:textId="1C18FA8F" w:rsidR="00B90222" w:rsidRDefault="00B90222" w:rsidP="00B90222">
            <w:pPr>
              <w:pStyle w:val="TableParagraph"/>
              <w:spacing w:before="12"/>
              <w:ind w:left="701" w:right="701"/>
              <w:jc w:val="center"/>
              <w:rPr>
                <w:sz w:val="20"/>
              </w:rPr>
            </w:pPr>
            <w:r>
              <w:rPr>
                <w:sz w:val="20"/>
              </w:rPr>
              <w:t>To be appointed</w:t>
            </w:r>
          </w:p>
        </w:tc>
      </w:tr>
      <w:tr w:rsidR="00B90222" w14:paraId="7AD55A4A" w14:textId="77777777" w:rsidTr="00BD51C6">
        <w:trPr>
          <w:trHeight w:val="268"/>
        </w:trPr>
        <w:tc>
          <w:tcPr>
            <w:tcW w:w="1604" w:type="dxa"/>
          </w:tcPr>
          <w:p w14:paraId="48BDE513" w14:textId="3D42FC9E" w:rsidR="00B90222" w:rsidRDefault="00B90222" w:rsidP="00B90222">
            <w:pPr>
              <w:pStyle w:val="TableParagraph"/>
              <w:spacing w:line="248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MT-454</w:t>
            </w:r>
          </w:p>
        </w:tc>
        <w:tc>
          <w:tcPr>
            <w:tcW w:w="3373" w:type="dxa"/>
          </w:tcPr>
          <w:p w14:paraId="3809D668" w14:textId="25982BD3" w:rsidR="00B90222" w:rsidRDefault="00B90222" w:rsidP="00B90222">
            <w:pPr>
              <w:pStyle w:val="TableParagraph"/>
              <w:spacing w:line="248" w:lineRule="exact"/>
              <w:ind w:left="323"/>
              <w:rPr>
                <w:rFonts w:ascii="Calibri"/>
              </w:rPr>
            </w:pPr>
            <w:r>
              <w:rPr>
                <w:rFonts w:ascii="Calibri"/>
              </w:rPr>
              <w:t>Fuzzy Sets and Fuzzy Logic</w:t>
            </w:r>
          </w:p>
        </w:tc>
        <w:tc>
          <w:tcPr>
            <w:tcW w:w="2160" w:type="dxa"/>
          </w:tcPr>
          <w:p w14:paraId="6C7318B7" w14:textId="59A3FE21" w:rsidR="00B90222" w:rsidRDefault="00B90222" w:rsidP="00B90222">
            <w:pPr>
              <w:pStyle w:val="TableParagraph"/>
              <w:spacing w:line="248" w:lineRule="exact"/>
              <w:ind w:left="273" w:right="26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FSL</w:t>
            </w:r>
          </w:p>
        </w:tc>
        <w:tc>
          <w:tcPr>
            <w:tcW w:w="2789" w:type="dxa"/>
          </w:tcPr>
          <w:p w14:paraId="16880285" w14:textId="7A481F78" w:rsidR="00B90222" w:rsidRDefault="00B90222" w:rsidP="00B90222">
            <w:pPr>
              <w:pStyle w:val="TableParagraph"/>
              <w:spacing w:before="12"/>
              <w:ind w:left="701" w:right="699"/>
              <w:jc w:val="center"/>
              <w:rPr>
                <w:sz w:val="20"/>
              </w:rPr>
            </w:pPr>
            <w:r>
              <w:rPr>
                <w:sz w:val="20"/>
              </w:rPr>
              <w:t>To be appointed</w:t>
            </w:r>
          </w:p>
        </w:tc>
      </w:tr>
      <w:tr w:rsidR="00B90222" w14:paraId="11E06A38" w14:textId="77777777" w:rsidTr="00BD51C6">
        <w:trPr>
          <w:trHeight w:val="270"/>
        </w:trPr>
        <w:tc>
          <w:tcPr>
            <w:tcW w:w="1604" w:type="dxa"/>
          </w:tcPr>
          <w:p w14:paraId="65F5CF01" w14:textId="60ED2BA2" w:rsidR="00B90222" w:rsidRDefault="00B90222" w:rsidP="00B90222">
            <w:pPr>
              <w:pStyle w:val="TableParagraph"/>
              <w:spacing w:line="251" w:lineRule="exact"/>
              <w:ind w:left="14"/>
              <w:rPr>
                <w:rFonts w:ascii="Calibri"/>
              </w:rPr>
            </w:pPr>
            <w:r>
              <w:rPr>
                <w:rFonts w:ascii="Calibri"/>
              </w:rPr>
              <w:t>MT-459</w:t>
            </w:r>
          </w:p>
        </w:tc>
        <w:tc>
          <w:tcPr>
            <w:tcW w:w="3373" w:type="dxa"/>
          </w:tcPr>
          <w:p w14:paraId="22133899" w14:textId="49076BBF" w:rsidR="00B90222" w:rsidRDefault="00B90222" w:rsidP="00B90222">
            <w:pPr>
              <w:pStyle w:val="TableParagraph"/>
              <w:spacing w:line="251" w:lineRule="exact"/>
              <w:ind w:left="549"/>
              <w:rPr>
                <w:rFonts w:ascii="Calibri"/>
              </w:rPr>
            </w:pPr>
            <w:r>
              <w:rPr>
                <w:rFonts w:ascii="Calibri"/>
              </w:rPr>
              <w:t>Actuarial Science</w:t>
            </w:r>
          </w:p>
        </w:tc>
        <w:tc>
          <w:tcPr>
            <w:tcW w:w="2160" w:type="dxa"/>
          </w:tcPr>
          <w:p w14:paraId="566F1A40" w14:textId="05D3CA96" w:rsidR="00B90222" w:rsidRDefault="00B90222" w:rsidP="00B90222">
            <w:pPr>
              <w:pStyle w:val="TableParagraph"/>
              <w:spacing w:line="251" w:lineRule="exact"/>
              <w:ind w:left="273" w:right="27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AS</w:t>
            </w:r>
          </w:p>
        </w:tc>
        <w:tc>
          <w:tcPr>
            <w:tcW w:w="2789" w:type="dxa"/>
          </w:tcPr>
          <w:p w14:paraId="7F4EECD3" w14:textId="0FBD4AD3" w:rsidR="00B90222" w:rsidRDefault="00B90222" w:rsidP="00B90222">
            <w:pPr>
              <w:pStyle w:val="TableParagraph"/>
              <w:spacing w:before="12"/>
              <w:ind w:left="701" w:right="701"/>
              <w:jc w:val="center"/>
              <w:rPr>
                <w:sz w:val="20"/>
              </w:rPr>
            </w:pPr>
            <w:r>
              <w:rPr>
                <w:sz w:val="20"/>
              </w:rPr>
              <w:t>To be appointed</w:t>
            </w:r>
          </w:p>
        </w:tc>
      </w:tr>
    </w:tbl>
    <w:p w14:paraId="69579AB7" w14:textId="77777777" w:rsidR="00055548" w:rsidRDefault="00055548">
      <w:pPr>
        <w:rPr>
          <w:b/>
          <w:sz w:val="20"/>
        </w:rPr>
      </w:pPr>
    </w:p>
    <w:p w14:paraId="60D75D68" w14:textId="77777777" w:rsidR="00055548" w:rsidRDefault="00055548">
      <w:pPr>
        <w:rPr>
          <w:b/>
          <w:sz w:val="20"/>
        </w:rPr>
      </w:pPr>
    </w:p>
    <w:p w14:paraId="30760303" w14:textId="79C42CD0" w:rsidR="00B90222" w:rsidRDefault="00B90222" w:rsidP="00B90222">
      <w:pPr>
        <w:pStyle w:val="BodyText"/>
        <w:tabs>
          <w:tab w:val="left" w:pos="6802"/>
        </w:tabs>
        <w:spacing w:before="6" w:line="480" w:lineRule="auto"/>
        <w:jc w:val="right"/>
      </w:pPr>
      <w:r>
        <w:t xml:space="preserve">Approved </w:t>
      </w:r>
      <w:proofErr w:type="gramStart"/>
      <w:r>
        <w:t>By:_</w:t>
      </w:r>
      <w:proofErr w:type="gramEnd"/>
      <w:r>
        <w:t>________________________</w:t>
      </w:r>
    </w:p>
    <w:p w14:paraId="44F2057A" w14:textId="77777777" w:rsidR="00B90222" w:rsidRDefault="001C3978" w:rsidP="00B90222">
      <w:pPr>
        <w:pStyle w:val="BodyText"/>
        <w:tabs>
          <w:tab w:val="left" w:pos="6802"/>
        </w:tabs>
        <w:spacing w:before="6" w:line="480" w:lineRule="auto"/>
        <w:jc w:val="right"/>
      </w:pPr>
      <w:r>
        <w:t>Chairman</w:t>
      </w:r>
      <w:r>
        <w:rPr>
          <w:spacing w:val="-3"/>
        </w:rPr>
        <w:t xml:space="preserve"> </w:t>
      </w:r>
      <w:r>
        <w:t>(Prof.</w:t>
      </w:r>
      <w:r>
        <w:rPr>
          <w:spacing w:val="-2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Mirza</w:t>
      </w:r>
      <w:r>
        <w:rPr>
          <w:spacing w:val="-2"/>
        </w:rPr>
        <w:t xml:space="preserve"> </w:t>
      </w:r>
      <w:r>
        <w:t>Mahmood</w:t>
      </w:r>
      <w:r>
        <w:rPr>
          <w:spacing w:val="1"/>
        </w:rPr>
        <w:t xml:space="preserve"> </w:t>
      </w:r>
      <w:proofErr w:type="spellStart"/>
      <w:r>
        <w:t>Baig</w:t>
      </w:r>
      <w:proofErr w:type="spellEnd"/>
      <w:r>
        <w:t>)</w:t>
      </w:r>
    </w:p>
    <w:p w14:paraId="296EAF9C" w14:textId="7A64B767" w:rsidR="00055548" w:rsidRDefault="001C3978" w:rsidP="00B90222">
      <w:pPr>
        <w:pStyle w:val="BodyText"/>
        <w:tabs>
          <w:tab w:val="left" w:pos="6802"/>
        </w:tabs>
        <w:spacing w:before="6" w:line="480" w:lineRule="auto"/>
        <w:jc w:val="right"/>
      </w:pPr>
      <w:r>
        <w:t>D</w:t>
      </w:r>
      <w:r w:rsidR="00B90222">
        <w:t>ate: ________________________________</w:t>
      </w:r>
    </w:p>
    <w:p w14:paraId="1653CBB7" w14:textId="77777777" w:rsidR="00055548" w:rsidRDefault="00055548">
      <w:pPr>
        <w:spacing w:before="10"/>
        <w:rPr>
          <w:sz w:val="19"/>
        </w:rPr>
      </w:pPr>
    </w:p>
    <w:p w14:paraId="27BAEF5E" w14:textId="77777777" w:rsidR="00055548" w:rsidRDefault="001C3978">
      <w:pPr>
        <w:ind w:left="708"/>
        <w:rPr>
          <w:sz w:val="20"/>
        </w:rPr>
      </w:pP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to:</w:t>
      </w:r>
    </w:p>
    <w:p w14:paraId="497DB25A" w14:textId="77777777" w:rsidR="00055548" w:rsidRDefault="001C3978">
      <w:pPr>
        <w:pStyle w:val="ListParagraph"/>
        <w:numPr>
          <w:ilvl w:val="0"/>
          <w:numId w:val="1"/>
        </w:numPr>
        <w:tabs>
          <w:tab w:val="left" w:pos="1428"/>
          <w:tab w:val="left" w:pos="1429"/>
        </w:tabs>
        <w:ind w:hanging="361"/>
        <w:rPr>
          <w:sz w:val="20"/>
        </w:rPr>
      </w:pP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Concerned</w:t>
      </w:r>
      <w:r>
        <w:rPr>
          <w:spacing w:val="-2"/>
          <w:sz w:val="20"/>
        </w:rPr>
        <w:t xml:space="preserve"> </w:t>
      </w:r>
      <w:r>
        <w:rPr>
          <w:sz w:val="20"/>
        </w:rPr>
        <w:t>Teachers.</w:t>
      </w:r>
    </w:p>
    <w:p w14:paraId="7630124A" w14:textId="77777777" w:rsidR="00055548" w:rsidRDefault="001C3978">
      <w:pPr>
        <w:pStyle w:val="ListParagraph"/>
        <w:numPr>
          <w:ilvl w:val="0"/>
          <w:numId w:val="1"/>
        </w:numPr>
        <w:tabs>
          <w:tab w:val="left" w:pos="1428"/>
          <w:tab w:val="left" w:pos="1429"/>
        </w:tabs>
        <w:spacing w:before="1"/>
        <w:ind w:hanging="361"/>
        <w:rPr>
          <w:sz w:val="20"/>
        </w:rPr>
      </w:pPr>
      <w:r>
        <w:rPr>
          <w:sz w:val="20"/>
        </w:rPr>
        <w:t>Class</w:t>
      </w:r>
      <w:r>
        <w:rPr>
          <w:spacing w:val="-1"/>
          <w:sz w:val="20"/>
        </w:rPr>
        <w:t xml:space="preserve"> </w:t>
      </w:r>
      <w:r>
        <w:rPr>
          <w:sz w:val="20"/>
        </w:rPr>
        <w:t>Advisor.</w:t>
      </w:r>
    </w:p>
    <w:p w14:paraId="2D3A9ACB" w14:textId="77777777" w:rsidR="00055548" w:rsidRDefault="001C3978">
      <w:pPr>
        <w:pStyle w:val="ListParagraph"/>
        <w:numPr>
          <w:ilvl w:val="0"/>
          <w:numId w:val="1"/>
        </w:numPr>
        <w:tabs>
          <w:tab w:val="left" w:pos="1428"/>
          <w:tab w:val="left" w:pos="1429"/>
        </w:tabs>
        <w:ind w:hanging="361"/>
        <w:rPr>
          <w:sz w:val="20"/>
        </w:rPr>
      </w:pP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File.</w:t>
      </w:r>
    </w:p>
    <w:sectPr w:rsidR="00055548">
      <w:type w:val="continuous"/>
      <w:pgSz w:w="11910" w:h="16840"/>
      <w:pgMar w:top="40" w:right="8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34589"/>
    <w:multiLevelType w:val="hybridMultilevel"/>
    <w:tmpl w:val="B696348C"/>
    <w:lvl w:ilvl="0" w:tplc="45CE44A2">
      <w:start w:val="1"/>
      <w:numFmt w:val="decimal"/>
      <w:lvlText w:val="%1."/>
      <w:lvlJc w:val="left"/>
      <w:pPr>
        <w:ind w:left="142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90D0F662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2" w:tplc="986C0EAA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3" w:tplc="CF1AB766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4" w:tplc="5C187A3A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5" w:tplc="717E6B4A">
      <w:numFmt w:val="bullet"/>
      <w:lvlText w:val="•"/>
      <w:lvlJc w:val="left"/>
      <w:pPr>
        <w:ind w:left="6083" w:hanging="360"/>
      </w:pPr>
      <w:rPr>
        <w:rFonts w:hint="default"/>
        <w:lang w:val="en-US" w:eastAsia="en-US" w:bidi="ar-SA"/>
      </w:rPr>
    </w:lvl>
    <w:lvl w:ilvl="6" w:tplc="61F6770A"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ar-SA"/>
      </w:rPr>
    </w:lvl>
    <w:lvl w:ilvl="7" w:tplc="3B082116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  <w:lvl w:ilvl="8" w:tplc="AF4CA504">
      <w:numFmt w:val="bullet"/>
      <w:lvlText w:val="•"/>
      <w:lvlJc w:val="left"/>
      <w:pPr>
        <w:ind w:left="8881" w:hanging="360"/>
      </w:pPr>
      <w:rPr>
        <w:rFonts w:hint="default"/>
        <w:lang w:val="en-US" w:eastAsia="en-US" w:bidi="ar-SA"/>
      </w:rPr>
    </w:lvl>
  </w:abstractNum>
  <w:num w:numId="1" w16cid:durableId="158298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5548"/>
    <w:rsid w:val="00055548"/>
    <w:rsid w:val="00083CCA"/>
    <w:rsid w:val="001C3978"/>
    <w:rsid w:val="002C60EA"/>
    <w:rsid w:val="00987FBB"/>
    <w:rsid w:val="00B90222"/>
    <w:rsid w:val="00BD51C6"/>
    <w:rsid w:val="00E14D52"/>
    <w:rsid w:val="00F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E92A"/>
  <w15:docId w15:val="{5EA6CF63-1BE1-4EA5-86B1-697B99B2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2352" w:right="2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_______________________</vt:lpstr>
    </vt:vector>
  </TitlesOfParts>
  <Company>NED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_______________________</dc:title>
  <dc:creator>Islah</dc:creator>
  <cp:lastModifiedBy>Komal Batool</cp:lastModifiedBy>
  <cp:revision>4</cp:revision>
  <dcterms:created xsi:type="dcterms:W3CDTF">2022-03-28T12:55:00Z</dcterms:created>
  <dcterms:modified xsi:type="dcterms:W3CDTF">2022-08-12T15:14:00Z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